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3CF" w:rsidRPr="008373CF" w:rsidRDefault="008373CF">
      <w:pPr>
        <w:rPr>
          <w:rFonts w:ascii="Gabriola" w:hAnsi="Gabriola"/>
          <w:sz w:val="52"/>
          <w:szCs w:val="52"/>
        </w:rPr>
      </w:pPr>
      <w:r w:rsidRPr="008373CF">
        <w:rPr>
          <w:rFonts w:ascii="Gabriola" w:hAnsi="Gabriola"/>
          <w:sz w:val="52"/>
          <w:szCs w:val="52"/>
        </w:rPr>
        <w:t>VELIKONOČNÍ OVEČKA</w:t>
      </w:r>
    </w:p>
    <w:p w:rsidR="008373CF" w:rsidRDefault="008373CF"/>
    <w:p w:rsidR="008373CF" w:rsidRDefault="008373CF">
      <w:r w:rsidRPr="008373CF">
        <w:drawing>
          <wp:inline distT="0" distB="0" distL="0" distR="0" wp14:anchorId="3C3CE636" wp14:editId="77AAA28D">
            <wp:extent cx="2849245" cy="1628140"/>
            <wp:effectExtent l="0" t="0" r="825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4216" cy="16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73CF">
        <w:drawing>
          <wp:inline distT="0" distB="0" distL="0" distR="0" wp14:anchorId="5A59D88B" wp14:editId="3AE67496">
            <wp:extent cx="2289221" cy="19335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3513" cy="195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3CF" w:rsidRDefault="008373CF"/>
    <w:p w:rsidR="008373CF" w:rsidRDefault="008373CF"/>
    <w:p w:rsidR="008373CF" w:rsidRDefault="008373CF"/>
    <w:p w:rsidR="008373CF" w:rsidRDefault="008373CF">
      <w:r w:rsidRPr="008373CF">
        <w:drawing>
          <wp:inline distT="0" distB="0" distL="0" distR="0" wp14:anchorId="60926B94" wp14:editId="1B7EAAF7">
            <wp:extent cx="4229100" cy="427139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8202" cy="428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ŠABLONA</w:t>
      </w:r>
      <w:bookmarkStart w:id="0" w:name="_GoBack"/>
      <w:bookmarkEnd w:id="0"/>
    </w:p>
    <w:sectPr w:rsidR="00837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CF"/>
    <w:rsid w:val="0083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7B27"/>
  <w15:chartTrackingRefBased/>
  <w15:docId w15:val="{4163C0D9-4035-4E6C-A154-D2B4A1E2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Kloučková</dc:creator>
  <cp:keywords/>
  <dc:description/>
  <cp:lastModifiedBy>Martina Kloučková</cp:lastModifiedBy>
  <cp:revision>2</cp:revision>
  <dcterms:created xsi:type="dcterms:W3CDTF">2020-03-16T13:01:00Z</dcterms:created>
  <dcterms:modified xsi:type="dcterms:W3CDTF">2020-03-16T13:11:00Z</dcterms:modified>
</cp:coreProperties>
</file>